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6C" w:rsidRDefault="00D92E6C" w:rsidP="00D92E6C">
      <w:pPr>
        <w:rPr>
          <w:rFonts w:ascii="Arial" w:hAnsi="Arial" w:cs="Arial"/>
          <w:sz w:val="21"/>
          <w:szCs w:val="21"/>
        </w:rPr>
      </w:pPr>
      <w:r>
        <w:rPr>
          <w:rFonts w:ascii="Arial" w:hAnsi="Arial" w:cs="Arial"/>
          <w:sz w:val="21"/>
          <w:szCs w:val="21"/>
        </w:rPr>
        <w:t>**PLEASE DO NOT REPLY TO THIS EMAIL**</w:t>
      </w:r>
    </w:p>
    <w:p w:rsidR="00D92E6C" w:rsidRDefault="00D92E6C" w:rsidP="00D92E6C">
      <w:pPr>
        <w:rPr>
          <w:rFonts w:ascii="Arial" w:hAnsi="Arial" w:cs="Arial"/>
          <w:sz w:val="21"/>
          <w:szCs w:val="21"/>
        </w:rPr>
      </w:pPr>
    </w:p>
    <w:p w:rsidR="00D92E6C" w:rsidRDefault="00D92E6C" w:rsidP="00D92E6C">
      <w:pPr>
        <w:rPr>
          <w:rFonts w:ascii="Arial" w:hAnsi="Arial" w:cs="Arial"/>
          <w:sz w:val="21"/>
          <w:szCs w:val="21"/>
        </w:rPr>
      </w:pPr>
      <w:r>
        <w:rPr>
          <w:rFonts w:ascii="Arial" w:hAnsi="Arial" w:cs="Arial"/>
          <w:sz w:val="21"/>
          <w:szCs w:val="21"/>
        </w:rPr>
        <w:t>Hello Wolves families,</w:t>
      </w:r>
    </w:p>
    <w:p w:rsidR="00D92E6C" w:rsidRDefault="00D92E6C" w:rsidP="00D92E6C">
      <w:pPr>
        <w:rPr>
          <w:rFonts w:ascii="Arial" w:hAnsi="Arial" w:cs="Arial"/>
          <w:sz w:val="21"/>
          <w:szCs w:val="21"/>
        </w:rPr>
      </w:pPr>
    </w:p>
    <w:p w:rsidR="00D92E6C" w:rsidRDefault="00D92E6C" w:rsidP="00D92E6C">
      <w:pPr>
        <w:rPr>
          <w:rFonts w:ascii="Arial" w:hAnsi="Arial" w:cs="Arial"/>
          <w:sz w:val="21"/>
          <w:szCs w:val="21"/>
        </w:rPr>
      </w:pPr>
      <w:r>
        <w:rPr>
          <w:rFonts w:ascii="Arial" w:hAnsi="Arial" w:cs="Arial"/>
          <w:sz w:val="21"/>
          <w:szCs w:val="21"/>
        </w:rPr>
        <w:t>Please see below and read carefully the mandate put in place yesterday evening by the Ontario Minor Hockey Association (OMHA).  Every minor hockey association within the OMHA must adhere to this policy.</w:t>
      </w:r>
    </w:p>
    <w:p w:rsidR="00D92E6C" w:rsidRDefault="00D92E6C" w:rsidP="00D92E6C">
      <w:pPr>
        <w:rPr>
          <w:rFonts w:ascii="Arial" w:hAnsi="Arial" w:cs="Arial"/>
          <w:sz w:val="21"/>
          <w:szCs w:val="21"/>
        </w:rPr>
      </w:pPr>
    </w:p>
    <w:p w:rsidR="00D92E6C" w:rsidRDefault="00D92E6C" w:rsidP="00D92E6C">
      <w:pPr>
        <w:rPr>
          <w:rFonts w:ascii="Arial" w:hAnsi="Arial" w:cs="Arial"/>
          <w:sz w:val="21"/>
          <w:szCs w:val="21"/>
        </w:rPr>
      </w:pPr>
      <w:r>
        <w:rPr>
          <w:rStyle w:val="Strong"/>
          <w:rFonts w:ascii="Arial" w:hAnsi="Arial" w:cs="Arial"/>
          <w:sz w:val="21"/>
          <w:szCs w:val="21"/>
        </w:rPr>
        <w:t>More details to follow as soon as they become available.</w:t>
      </w:r>
      <w:r>
        <w:rPr>
          <w:rFonts w:ascii="Arial" w:hAnsi="Arial" w:cs="Arial"/>
          <w:b/>
          <w:bCs/>
          <w:sz w:val="21"/>
          <w:szCs w:val="21"/>
        </w:rPr>
        <w:br/>
      </w:r>
      <w:r>
        <w:rPr>
          <w:rFonts w:ascii="Arial" w:hAnsi="Arial" w:cs="Arial"/>
          <w:b/>
          <w:bCs/>
          <w:sz w:val="21"/>
          <w:szCs w:val="21"/>
        </w:rPr>
        <w:br/>
      </w:r>
      <w:r>
        <w:rPr>
          <w:rFonts w:ascii="Arial" w:hAnsi="Arial" w:cs="Arial"/>
          <w:sz w:val="21"/>
          <w:szCs w:val="21"/>
        </w:rPr>
        <w:t>The OMHA has determined that Covid-19 vaccinations will be mandatory this season.  The information we have now is that the policy applies to the following participants:</w:t>
      </w:r>
    </w:p>
    <w:p w:rsidR="00D92E6C" w:rsidRDefault="00D92E6C" w:rsidP="00D92E6C">
      <w:pPr>
        <w:rPr>
          <w:rFonts w:ascii="Arial" w:hAnsi="Arial" w:cs="Arial"/>
          <w:sz w:val="21"/>
          <w:szCs w:val="21"/>
        </w:rPr>
      </w:pPr>
      <w:r>
        <w:rPr>
          <w:rFonts w:ascii="Arial" w:hAnsi="Arial" w:cs="Arial"/>
          <w:sz w:val="21"/>
          <w:szCs w:val="21"/>
        </w:rPr>
        <w:t>1.  Players born in 2009 and earlier</w:t>
      </w:r>
    </w:p>
    <w:p w:rsidR="00D92E6C" w:rsidRDefault="00D92E6C" w:rsidP="00D92E6C">
      <w:pPr>
        <w:rPr>
          <w:rFonts w:ascii="Arial" w:hAnsi="Arial" w:cs="Arial"/>
          <w:sz w:val="21"/>
          <w:szCs w:val="21"/>
        </w:rPr>
      </w:pPr>
      <w:r>
        <w:rPr>
          <w:rFonts w:ascii="Arial" w:hAnsi="Arial" w:cs="Arial"/>
          <w:sz w:val="21"/>
          <w:szCs w:val="21"/>
        </w:rPr>
        <w:t>2.  Team officials (coaches, trainers, managers)</w:t>
      </w:r>
    </w:p>
    <w:p w:rsidR="00D92E6C" w:rsidRDefault="00D92E6C" w:rsidP="00D92E6C">
      <w:pPr>
        <w:rPr>
          <w:rFonts w:ascii="Arial" w:hAnsi="Arial" w:cs="Arial"/>
          <w:sz w:val="21"/>
          <w:szCs w:val="21"/>
        </w:rPr>
      </w:pPr>
      <w:r>
        <w:rPr>
          <w:rFonts w:ascii="Arial" w:hAnsi="Arial" w:cs="Arial"/>
          <w:sz w:val="21"/>
          <w:szCs w:val="21"/>
        </w:rPr>
        <w:t>3.  Game officials (referees, linespersons, timekeepers)</w:t>
      </w:r>
    </w:p>
    <w:p w:rsidR="00D92E6C" w:rsidRDefault="00D92E6C" w:rsidP="00D92E6C">
      <w:pPr>
        <w:rPr>
          <w:rFonts w:ascii="Arial" w:hAnsi="Arial" w:cs="Arial"/>
          <w:sz w:val="21"/>
          <w:szCs w:val="21"/>
        </w:rPr>
      </w:pPr>
      <w:r>
        <w:rPr>
          <w:rFonts w:ascii="Arial" w:hAnsi="Arial" w:cs="Arial"/>
          <w:sz w:val="21"/>
          <w:szCs w:val="21"/>
        </w:rPr>
        <w:t>4.  Minor Hockey Association personnel (directors and staff)</w:t>
      </w:r>
    </w:p>
    <w:p w:rsidR="00D92E6C" w:rsidRDefault="00D92E6C" w:rsidP="00D92E6C">
      <w:pPr>
        <w:rPr>
          <w:rFonts w:ascii="Arial" w:hAnsi="Arial" w:cs="Arial"/>
          <w:sz w:val="21"/>
          <w:szCs w:val="21"/>
        </w:rPr>
      </w:pPr>
      <w:r>
        <w:rPr>
          <w:rFonts w:ascii="Arial" w:hAnsi="Arial" w:cs="Arial"/>
          <w:sz w:val="21"/>
          <w:szCs w:val="21"/>
        </w:rPr>
        <w:t>5.  OMHA personnel (Board of Directors, staff and hockey development personnel, convenors)</w:t>
      </w:r>
    </w:p>
    <w:p w:rsidR="00D92E6C" w:rsidRDefault="00D92E6C" w:rsidP="00D92E6C">
      <w:pPr>
        <w:rPr>
          <w:rFonts w:ascii="Arial" w:hAnsi="Arial" w:cs="Arial"/>
          <w:sz w:val="21"/>
          <w:szCs w:val="21"/>
        </w:rPr>
      </w:pPr>
      <w:r>
        <w:rPr>
          <w:rFonts w:ascii="Arial" w:hAnsi="Arial" w:cs="Arial"/>
          <w:sz w:val="21"/>
          <w:szCs w:val="21"/>
        </w:rPr>
        <w:t>6.  Volunteers serving in any other capacity</w:t>
      </w:r>
    </w:p>
    <w:p w:rsidR="00D92E6C" w:rsidRDefault="00D92E6C" w:rsidP="00D92E6C">
      <w:pPr>
        <w:rPr>
          <w:rFonts w:ascii="Arial" w:hAnsi="Arial" w:cs="Arial"/>
          <w:sz w:val="21"/>
          <w:szCs w:val="21"/>
        </w:rPr>
      </w:pPr>
    </w:p>
    <w:p w:rsidR="00D92E6C" w:rsidRDefault="00D92E6C" w:rsidP="00D92E6C">
      <w:pPr>
        <w:rPr>
          <w:rFonts w:ascii="Arial" w:hAnsi="Arial" w:cs="Arial"/>
          <w:sz w:val="21"/>
          <w:szCs w:val="21"/>
        </w:rPr>
      </w:pPr>
      <w:r>
        <w:rPr>
          <w:rFonts w:ascii="Arial" w:hAnsi="Arial" w:cs="Arial"/>
          <w:sz w:val="21"/>
          <w:szCs w:val="21"/>
        </w:rPr>
        <w:t>This mandate will not affect upcoming tryouts but will be a requirement of rostering with a tentative deadline of November 1.</w:t>
      </w:r>
    </w:p>
    <w:p w:rsidR="00D92E6C" w:rsidRDefault="00D92E6C" w:rsidP="00D92E6C">
      <w:pPr>
        <w:rPr>
          <w:rFonts w:ascii="Arial" w:hAnsi="Arial" w:cs="Arial"/>
          <w:sz w:val="21"/>
          <w:szCs w:val="21"/>
        </w:rPr>
      </w:pPr>
    </w:p>
    <w:p w:rsidR="00D92E6C" w:rsidRDefault="00D92E6C" w:rsidP="00D92E6C">
      <w:pPr>
        <w:rPr>
          <w:rFonts w:ascii="Arial" w:hAnsi="Arial" w:cs="Arial"/>
          <w:sz w:val="21"/>
          <w:szCs w:val="21"/>
        </w:rPr>
      </w:pPr>
      <w:r>
        <w:rPr>
          <w:rFonts w:ascii="Arial" w:hAnsi="Arial" w:cs="Arial"/>
          <w:sz w:val="21"/>
          <w:szCs w:val="21"/>
        </w:rPr>
        <w:t>This policy does not apply to players born in 2010 or later, or to spectators, at the present time per the OMHA but arenas and venues may choose to implement separate policies for vaccine-eligible visitors which must be adhered to.</w:t>
      </w:r>
    </w:p>
    <w:p w:rsidR="00D92E6C" w:rsidRDefault="00D92E6C" w:rsidP="00D92E6C">
      <w:pPr>
        <w:rPr>
          <w:rFonts w:ascii="Arial" w:hAnsi="Arial" w:cs="Arial"/>
          <w:sz w:val="21"/>
          <w:szCs w:val="21"/>
        </w:rPr>
      </w:pPr>
    </w:p>
    <w:p w:rsidR="00D92E6C" w:rsidRDefault="00D92E6C" w:rsidP="00D92E6C">
      <w:pPr>
        <w:rPr>
          <w:rFonts w:ascii="Arial" w:hAnsi="Arial" w:cs="Arial"/>
          <w:sz w:val="21"/>
          <w:szCs w:val="21"/>
        </w:rPr>
      </w:pPr>
    </w:p>
    <w:p w:rsidR="00D92E6C" w:rsidRDefault="00D92E6C" w:rsidP="00D92E6C">
      <w:pPr>
        <w:rPr>
          <w:rFonts w:ascii="Arial" w:hAnsi="Arial" w:cs="Arial"/>
          <w:sz w:val="21"/>
          <w:szCs w:val="21"/>
        </w:rPr>
      </w:pPr>
      <w:r>
        <w:rPr>
          <w:rStyle w:val="Strong"/>
          <w:rFonts w:ascii="Arial" w:hAnsi="Arial" w:cs="Arial"/>
          <w:sz w:val="21"/>
          <w:szCs w:val="21"/>
        </w:rPr>
        <w:t>What to do</w:t>
      </w:r>
      <w:r>
        <w:rPr>
          <w:rFonts w:ascii="Arial" w:hAnsi="Arial" w:cs="Arial"/>
          <w:sz w:val="21"/>
          <w:szCs w:val="21"/>
        </w:rPr>
        <w:t xml:space="preserve"> </w:t>
      </w:r>
      <w:r>
        <w:rPr>
          <w:rStyle w:val="Strong"/>
          <w:rFonts w:ascii="Arial" w:hAnsi="Arial" w:cs="Arial"/>
          <w:sz w:val="21"/>
          <w:szCs w:val="21"/>
        </w:rPr>
        <w:t>by September 15/21</w:t>
      </w:r>
      <w:r>
        <w:rPr>
          <w:rFonts w:ascii="Arial" w:hAnsi="Arial" w:cs="Arial"/>
          <w:sz w:val="21"/>
          <w:szCs w:val="21"/>
        </w:rPr>
        <w:t>:</w:t>
      </w:r>
    </w:p>
    <w:p w:rsidR="00D92E6C" w:rsidRDefault="00D92E6C" w:rsidP="00D92E6C">
      <w:pPr>
        <w:rPr>
          <w:rFonts w:ascii="Arial" w:hAnsi="Arial" w:cs="Arial"/>
          <w:sz w:val="21"/>
          <w:szCs w:val="21"/>
        </w:rPr>
      </w:pPr>
      <w:r>
        <w:rPr>
          <w:rFonts w:ascii="Arial" w:hAnsi="Arial" w:cs="Arial"/>
          <w:sz w:val="21"/>
          <w:szCs w:val="21"/>
        </w:rPr>
        <w:t xml:space="preserve">1.  Determine whether or not your </w:t>
      </w:r>
      <w:proofErr w:type="gramStart"/>
      <w:r>
        <w:rPr>
          <w:rFonts w:ascii="Arial" w:hAnsi="Arial" w:cs="Arial"/>
          <w:sz w:val="21"/>
          <w:szCs w:val="21"/>
        </w:rPr>
        <w:t>child(</w:t>
      </w:r>
      <w:proofErr w:type="spellStart"/>
      <w:proofErr w:type="gramEnd"/>
      <w:r>
        <w:rPr>
          <w:rFonts w:ascii="Arial" w:hAnsi="Arial" w:cs="Arial"/>
          <w:sz w:val="21"/>
          <w:szCs w:val="21"/>
        </w:rPr>
        <w:t>ren</w:t>
      </w:r>
      <w:proofErr w:type="spellEnd"/>
      <w:r>
        <w:rPr>
          <w:rFonts w:ascii="Arial" w:hAnsi="Arial" w:cs="Arial"/>
          <w:sz w:val="21"/>
          <w:szCs w:val="21"/>
        </w:rPr>
        <w:t>) will be participating in NOTL minor hockey this season given the new OMHA vaccine mandate.</w:t>
      </w:r>
    </w:p>
    <w:p w:rsidR="00D92E6C" w:rsidRDefault="00D92E6C" w:rsidP="00D92E6C">
      <w:pPr>
        <w:rPr>
          <w:rFonts w:ascii="Arial" w:hAnsi="Arial" w:cs="Arial"/>
          <w:sz w:val="21"/>
          <w:szCs w:val="21"/>
        </w:rPr>
      </w:pPr>
      <w:r>
        <w:rPr>
          <w:rFonts w:ascii="Arial" w:hAnsi="Arial" w:cs="Arial"/>
          <w:sz w:val="21"/>
          <w:szCs w:val="21"/>
        </w:rPr>
        <w:t xml:space="preserve">2.  Email the registrar (Peggy Braun) at </w:t>
      </w:r>
      <w:hyperlink r:id="rId5" w:tgtFrame="_blank" w:history="1">
        <w:r>
          <w:rPr>
            <w:rStyle w:val="Hyperlink"/>
            <w:rFonts w:ascii="Arial" w:hAnsi="Arial" w:cs="Arial"/>
            <w:color w:val="006693"/>
            <w:sz w:val="21"/>
            <w:szCs w:val="21"/>
          </w:rPr>
          <w:t>notlhockeyregistrar@gmail.com</w:t>
        </w:r>
      </w:hyperlink>
      <w:r>
        <w:rPr>
          <w:rFonts w:ascii="Arial" w:hAnsi="Arial" w:cs="Arial"/>
          <w:sz w:val="21"/>
          <w:szCs w:val="21"/>
        </w:rPr>
        <w:t xml:space="preserve"> </w:t>
      </w:r>
      <w:r>
        <w:rPr>
          <w:rStyle w:val="Strong"/>
          <w:rFonts w:ascii="Arial" w:hAnsi="Arial" w:cs="Arial"/>
          <w:sz w:val="21"/>
          <w:szCs w:val="21"/>
        </w:rPr>
        <w:t xml:space="preserve">only if you are requesting your </w:t>
      </w:r>
      <w:proofErr w:type="gramStart"/>
      <w:r>
        <w:rPr>
          <w:rStyle w:val="Strong"/>
          <w:rFonts w:ascii="Arial" w:hAnsi="Arial" w:cs="Arial"/>
          <w:sz w:val="21"/>
          <w:szCs w:val="21"/>
        </w:rPr>
        <w:t>child(</w:t>
      </w:r>
      <w:proofErr w:type="spellStart"/>
      <w:proofErr w:type="gramEnd"/>
      <w:r>
        <w:rPr>
          <w:rStyle w:val="Strong"/>
          <w:rFonts w:ascii="Arial" w:hAnsi="Arial" w:cs="Arial"/>
          <w:sz w:val="21"/>
          <w:szCs w:val="21"/>
        </w:rPr>
        <w:t>ren</w:t>
      </w:r>
      <w:proofErr w:type="spellEnd"/>
      <w:r>
        <w:rPr>
          <w:rStyle w:val="Strong"/>
          <w:rFonts w:ascii="Arial" w:hAnsi="Arial" w:cs="Arial"/>
          <w:sz w:val="21"/>
          <w:szCs w:val="21"/>
        </w:rPr>
        <w:t>)'s registration to be cancelled.  </w:t>
      </w:r>
      <w:r>
        <w:rPr>
          <w:rFonts w:ascii="Arial" w:hAnsi="Arial" w:cs="Arial"/>
          <w:sz w:val="21"/>
          <w:szCs w:val="21"/>
        </w:rPr>
        <w:t>Please make sure to include all children's names and birth dates with your cancellation request.  You will then be contacted regarding refund/credit options.</w:t>
      </w:r>
    </w:p>
    <w:p w:rsidR="00D92E6C" w:rsidRDefault="00D92E6C" w:rsidP="00D92E6C">
      <w:pPr>
        <w:rPr>
          <w:rFonts w:ascii="Arial" w:hAnsi="Arial" w:cs="Arial"/>
          <w:sz w:val="21"/>
          <w:szCs w:val="21"/>
        </w:rPr>
      </w:pPr>
    </w:p>
    <w:p w:rsidR="00D92E6C" w:rsidRDefault="00D92E6C" w:rsidP="00D92E6C">
      <w:pPr>
        <w:rPr>
          <w:rFonts w:ascii="Arial" w:hAnsi="Arial" w:cs="Arial"/>
          <w:sz w:val="21"/>
          <w:szCs w:val="21"/>
        </w:rPr>
      </w:pPr>
      <w:r>
        <w:rPr>
          <w:rFonts w:ascii="Arial" w:hAnsi="Arial" w:cs="Arial"/>
          <w:sz w:val="21"/>
          <w:szCs w:val="21"/>
        </w:rPr>
        <w:t>After September 15/21, ice schedules will be determined with the goal being to have all participants out on the ice during the last week of September so stay tuned and keep checking the website for updates.</w:t>
      </w:r>
    </w:p>
    <w:p w:rsidR="00D92E6C" w:rsidRDefault="00D92E6C" w:rsidP="00D92E6C">
      <w:pPr>
        <w:rPr>
          <w:rFonts w:ascii="Arial" w:hAnsi="Arial" w:cs="Arial"/>
          <w:sz w:val="21"/>
          <w:szCs w:val="21"/>
        </w:rPr>
      </w:pPr>
    </w:p>
    <w:p w:rsidR="00D92E6C" w:rsidRDefault="00D92E6C" w:rsidP="00D92E6C">
      <w:pPr>
        <w:rPr>
          <w:rFonts w:ascii="Arial" w:hAnsi="Arial" w:cs="Arial"/>
          <w:sz w:val="21"/>
          <w:szCs w:val="21"/>
        </w:rPr>
      </w:pPr>
      <w:r>
        <w:rPr>
          <w:rFonts w:ascii="Arial" w:hAnsi="Arial" w:cs="Arial"/>
          <w:sz w:val="21"/>
          <w:szCs w:val="21"/>
        </w:rPr>
        <w:t>Thank you for your continued patience and support.</w:t>
      </w:r>
    </w:p>
    <w:p w:rsidR="00D92E6C" w:rsidRDefault="00D92E6C" w:rsidP="00D92E6C">
      <w:pPr>
        <w:rPr>
          <w:rFonts w:ascii="Arial" w:hAnsi="Arial" w:cs="Arial"/>
          <w:sz w:val="21"/>
          <w:szCs w:val="21"/>
        </w:rPr>
      </w:pPr>
    </w:p>
    <w:p w:rsidR="00D92E6C" w:rsidRDefault="00D92E6C" w:rsidP="00D92E6C">
      <w:pPr>
        <w:rPr>
          <w:rFonts w:ascii="Arial" w:hAnsi="Arial" w:cs="Arial"/>
          <w:sz w:val="21"/>
          <w:szCs w:val="21"/>
        </w:rPr>
      </w:pPr>
      <w:r>
        <w:rPr>
          <w:rFonts w:ascii="Arial" w:hAnsi="Arial" w:cs="Arial"/>
          <w:sz w:val="21"/>
          <w:szCs w:val="21"/>
        </w:rPr>
        <w:t>GO WOLVES!</w:t>
      </w:r>
    </w:p>
    <w:p w:rsidR="00D92E6C" w:rsidRDefault="00D92E6C" w:rsidP="00D92E6C">
      <w:pPr>
        <w:rPr>
          <w:rFonts w:ascii="Arial" w:hAnsi="Arial" w:cs="Arial"/>
          <w:sz w:val="21"/>
          <w:szCs w:val="21"/>
        </w:rPr>
      </w:pPr>
      <w:r>
        <w:rPr>
          <w:rFonts w:ascii="Arial" w:hAnsi="Arial" w:cs="Arial"/>
          <w:sz w:val="21"/>
          <w:szCs w:val="21"/>
        </w:rPr>
        <w:t> </w:t>
      </w:r>
    </w:p>
    <w:p w:rsidR="00D92E6C" w:rsidRDefault="00D92E6C" w:rsidP="00D92E6C"/>
    <w:p w:rsidR="00D92E6C" w:rsidRDefault="00D92E6C" w:rsidP="00D92E6C">
      <w:r>
        <w:t>You are receiving this message because you are part of Niagara-on-the-Lake Minor Hockey.  If you wish to unsubscribe, click this link:  </w:t>
      </w:r>
      <w:hyperlink r:id="rId6" w:anchor="/out/dM6eSDYCrRsXXaDnqN6mC7bejDPuvOqP4Oj9j_FukaODvUEYiKD1E_zbf6RroYpQ0" w:history="1">
        <w:r>
          <w:rPr>
            <w:rStyle w:val="Hyperlink"/>
          </w:rPr>
          <w:t>Unsubscribe</w:t>
        </w:r>
      </w:hyperlink>
      <w:r>
        <w:t>.</w:t>
      </w:r>
    </w:p>
    <w:p w:rsidR="001D0AAA" w:rsidRDefault="00D92E6C">
      <w:bookmarkStart w:id="0" w:name="_GoBack"/>
      <w:bookmarkEnd w:id="0"/>
    </w:p>
    <w:sectPr w:rsidR="001D0A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6C"/>
    <w:rsid w:val="002C2A23"/>
    <w:rsid w:val="003A2D79"/>
    <w:rsid w:val="00D92E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6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E6C"/>
    <w:rPr>
      <w:color w:val="0000FF"/>
      <w:u w:val="single"/>
    </w:rPr>
  </w:style>
  <w:style w:type="character" w:styleId="Strong">
    <w:name w:val="Strong"/>
    <w:basedOn w:val="DefaultParagraphFont"/>
    <w:uiPriority w:val="22"/>
    <w:qFormat/>
    <w:rsid w:val="00D92E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6C"/>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E6C"/>
    <w:rPr>
      <w:color w:val="0000FF"/>
      <w:u w:val="single"/>
    </w:rPr>
  </w:style>
  <w:style w:type="character" w:styleId="Strong">
    <w:name w:val="Strong"/>
    <w:basedOn w:val="DefaultParagraphFont"/>
    <w:uiPriority w:val="22"/>
    <w:qFormat/>
    <w:rsid w:val="00D92E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mbsportsweb.ca/interface/list-opt" TargetMode="External"/><Relationship Id="rId5" Type="http://schemas.openxmlformats.org/officeDocument/2006/relationships/hyperlink" Target="mailto:notlhockeyregistra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Patterson</dc:creator>
  <cp:lastModifiedBy>Gino Patterson</cp:lastModifiedBy>
  <cp:revision>1</cp:revision>
  <dcterms:created xsi:type="dcterms:W3CDTF">2021-09-13T23:06:00Z</dcterms:created>
  <dcterms:modified xsi:type="dcterms:W3CDTF">2021-09-13T23:07:00Z</dcterms:modified>
</cp:coreProperties>
</file>